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2D0A9" w14:textId="316BEFF5" w:rsidR="00583EF7" w:rsidRDefault="00F32B00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15635" wp14:editId="61020552">
                <wp:simplePos x="0" y="0"/>
                <wp:positionH relativeFrom="column">
                  <wp:posOffset>-104775</wp:posOffset>
                </wp:positionH>
                <wp:positionV relativeFrom="paragraph">
                  <wp:posOffset>-333375</wp:posOffset>
                </wp:positionV>
                <wp:extent cx="838200" cy="381000"/>
                <wp:effectExtent l="0" t="0" r="0" b="0"/>
                <wp:wrapNone/>
                <wp:docPr id="7072317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99D09" w14:textId="0A60DF2D" w:rsidR="00F32B00" w:rsidRPr="00F32B00" w:rsidRDefault="00F32B00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32B00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1563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25pt;margin-top:-26.25pt;width:66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" fillcolor="white [3201]" stroked="f" strokeweight=".5pt">
                <v:textbox>
                  <w:txbxContent>
                    <w:p w14:paraId="4C299D09" w14:textId="0A60DF2D" w:rsidR="00F32B00" w:rsidRPr="00F32B00" w:rsidRDefault="00F32B00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32B00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DRAFT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eastAsia="Arial Narrow" w:hAnsi="Arial Narrow" w:cs="Arial Narrow"/>
          <w:b/>
        </w:rPr>
        <w:t>Gallagher Township Board of Supervisors</w:t>
      </w:r>
    </w:p>
    <w:p w14:paraId="5EEBEF5C" w14:textId="77777777" w:rsidR="00583EF7" w:rsidRDefault="00000000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Regularly Scheduled Public Meeting Agenda</w:t>
      </w:r>
    </w:p>
    <w:p w14:paraId="1C4A81F4" w14:textId="22438966" w:rsidR="00583EF7" w:rsidRDefault="00E84C49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>June 4</w:t>
      </w:r>
      <w:r w:rsidR="00000000">
        <w:rPr>
          <w:rFonts w:ascii="Arial Narrow" w:eastAsia="Arial Narrow" w:hAnsi="Arial Narrow" w:cs="Arial Narrow"/>
          <w:b/>
        </w:rPr>
        <w:t>, 2025 at 7:00pm</w:t>
      </w:r>
    </w:p>
    <w:p w14:paraId="716825D6" w14:textId="77777777" w:rsidR="00583EF7" w:rsidRDefault="00583EF7">
      <w:pPr>
        <w:rPr>
          <w:rFonts w:ascii="Arial Narrow" w:eastAsia="Arial Narrow" w:hAnsi="Arial Narrow" w:cs="Arial Narrow"/>
          <w:sz w:val="10"/>
          <w:szCs w:val="10"/>
        </w:rPr>
      </w:pPr>
    </w:p>
    <w:p w14:paraId="4380656C" w14:textId="77777777" w:rsidR="00583EF7" w:rsidRDefault="00583EF7">
      <w:pPr>
        <w:rPr>
          <w:sz w:val="20"/>
          <w:szCs w:val="20"/>
        </w:rPr>
      </w:pPr>
    </w:p>
    <w:p w14:paraId="2FBFC29E" w14:textId="4F2429C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Call to Order</w:t>
      </w:r>
      <w:r w:rsidR="002B1F49">
        <w:rPr>
          <w:sz w:val="22"/>
          <w:szCs w:val="22"/>
        </w:rPr>
        <w:t xml:space="preserve"> by Chairman Mann at</w:t>
      </w:r>
      <w:r w:rsidR="00E84C49">
        <w:rPr>
          <w:sz w:val="22"/>
          <w:szCs w:val="22"/>
        </w:rPr>
        <w:t>:</w:t>
      </w:r>
    </w:p>
    <w:p w14:paraId="6A99EDD4" w14:textId="10A7F26E" w:rsidR="00583EF7" w:rsidRDefault="00583EF7">
      <w:pPr>
        <w:rPr>
          <w:sz w:val="22"/>
          <w:szCs w:val="22"/>
        </w:rPr>
      </w:pPr>
    </w:p>
    <w:p w14:paraId="2E45D454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Pledge of Allegiance and moment of silence.</w:t>
      </w:r>
    </w:p>
    <w:p w14:paraId="47EF6D16" w14:textId="77777777" w:rsidR="00583EF7" w:rsidRDefault="00583EF7">
      <w:pPr>
        <w:rPr>
          <w:sz w:val="10"/>
          <w:szCs w:val="10"/>
        </w:rPr>
      </w:pPr>
    </w:p>
    <w:p w14:paraId="4738C546" w14:textId="4A92029F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Meeting Recording by: </w:t>
      </w:r>
      <w:r w:rsidR="002B1F49">
        <w:rPr>
          <w:sz w:val="22"/>
          <w:szCs w:val="22"/>
        </w:rPr>
        <w:t xml:space="preserve"> </w:t>
      </w:r>
    </w:p>
    <w:p w14:paraId="67F4F7ED" w14:textId="77777777" w:rsidR="00583EF7" w:rsidRDefault="00583EF7">
      <w:pPr>
        <w:rPr>
          <w:sz w:val="10"/>
          <w:szCs w:val="10"/>
        </w:rPr>
      </w:pPr>
    </w:p>
    <w:p w14:paraId="3BD835B6" w14:textId="71CA41CE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Executive Session: </w:t>
      </w:r>
      <w:r w:rsidR="002B1F49">
        <w:rPr>
          <w:sz w:val="22"/>
          <w:szCs w:val="22"/>
        </w:rPr>
        <w:t xml:space="preserve"> </w:t>
      </w:r>
    </w:p>
    <w:p w14:paraId="70914F32" w14:textId="77777777" w:rsidR="00583EF7" w:rsidRDefault="00583EF7">
      <w:pPr>
        <w:rPr>
          <w:sz w:val="22"/>
          <w:szCs w:val="22"/>
        </w:rPr>
      </w:pPr>
    </w:p>
    <w:p w14:paraId="76AED281" w14:textId="2A5408FB" w:rsidR="002B1F49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CONSENT AGENDA The items included below are routine in nature and it is not anticipated that any will generate discussion or questions. The actual Consent Agenda with a brief description of each item is included below and distributed to the Board and public for review. The items are available to view by the public at the sign-in table. At the request of a Board Member any single item or all items on the Consent Agenda can be discussed and voted on separately. If no items are “pulled,” the Board should consider a motion for “approval of the Consent Agenda items as shown on the agenda. </w:t>
      </w:r>
      <w:r>
        <w:rPr>
          <w:b/>
          <w:sz w:val="22"/>
          <w:szCs w:val="22"/>
        </w:rPr>
        <w:t>Meeting Minutes</w:t>
      </w:r>
      <w:r>
        <w:rPr>
          <w:sz w:val="22"/>
          <w:szCs w:val="22"/>
        </w:rPr>
        <w:t xml:space="preserve">: </w:t>
      </w:r>
      <w:r w:rsidR="00E84C49">
        <w:rPr>
          <w:sz w:val="22"/>
          <w:szCs w:val="22"/>
        </w:rPr>
        <w:t xml:space="preserve">May </w:t>
      </w:r>
      <w:r>
        <w:rPr>
          <w:sz w:val="22"/>
          <w:szCs w:val="22"/>
        </w:rPr>
        <w:t>2025 Regular Meeting,</w:t>
      </w:r>
      <w:r>
        <w:rPr>
          <w:b/>
          <w:sz w:val="22"/>
          <w:szCs w:val="22"/>
        </w:rPr>
        <w:t xml:space="preserve"> Treasurer Report </w:t>
      </w:r>
      <w:r>
        <w:rPr>
          <w:sz w:val="22"/>
          <w:szCs w:val="22"/>
        </w:rPr>
        <w:t>for the month of</w:t>
      </w:r>
      <w:r>
        <w:rPr>
          <w:b/>
          <w:sz w:val="22"/>
          <w:szCs w:val="22"/>
        </w:rPr>
        <w:t xml:space="preserve"> </w:t>
      </w:r>
      <w:r w:rsidR="00E84C49">
        <w:rPr>
          <w:sz w:val="22"/>
          <w:szCs w:val="22"/>
        </w:rPr>
        <w:t xml:space="preserve">May </w:t>
      </w:r>
      <w:r>
        <w:rPr>
          <w:sz w:val="22"/>
          <w:szCs w:val="22"/>
        </w:rPr>
        <w:t xml:space="preserve">2025-which includes all Liabilities, Payroll, all Invoices Paid, and Deposits made for all Township’s Accounts; and the </w:t>
      </w:r>
      <w:r w:rsidR="00E84C49">
        <w:rPr>
          <w:sz w:val="22"/>
          <w:szCs w:val="22"/>
        </w:rPr>
        <w:t xml:space="preserve">May </w:t>
      </w:r>
      <w:r>
        <w:rPr>
          <w:sz w:val="22"/>
          <w:szCs w:val="22"/>
        </w:rPr>
        <w:t xml:space="preserve">2025 </w:t>
      </w:r>
      <w:r>
        <w:rPr>
          <w:b/>
          <w:sz w:val="22"/>
          <w:szCs w:val="22"/>
        </w:rPr>
        <w:t xml:space="preserve">Correspondences. </w:t>
      </w:r>
    </w:p>
    <w:p w14:paraId="1529863A" w14:textId="77777777" w:rsidR="00583EF7" w:rsidRDefault="00583EF7">
      <w:pPr>
        <w:rPr>
          <w:b/>
          <w:sz w:val="10"/>
          <w:szCs w:val="10"/>
        </w:rPr>
      </w:pPr>
    </w:p>
    <w:p w14:paraId="750F2833" w14:textId="77777777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>Road Master Report:</w:t>
      </w:r>
    </w:p>
    <w:p w14:paraId="00714E07" w14:textId="45333337" w:rsidR="00574119" w:rsidRPr="00574119" w:rsidRDefault="00F32B00" w:rsidP="00E84C49">
      <w:pPr>
        <w:rPr>
          <w:sz w:val="22"/>
          <w:szCs w:val="22"/>
        </w:rPr>
      </w:pPr>
      <w:r>
        <w:rPr>
          <w:sz w:val="22"/>
          <w:szCs w:val="22"/>
        </w:rPr>
        <w:t>SEO Report</w:t>
      </w:r>
      <w:r w:rsidR="00E84C49">
        <w:rPr>
          <w:sz w:val="22"/>
          <w:szCs w:val="22"/>
        </w:rPr>
        <w:t>:</w:t>
      </w:r>
    </w:p>
    <w:p w14:paraId="6F4D0345" w14:textId="74DA406D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Zoning &amp; Land Use Permits Report: </w:t>
      </w:r>
    </w:p>
    <w:p w14:paraId="788362CD" w14:textId="53AC228A" w:rsidR="00583EF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School House Committee:  </w:t>
      </w:r>
    </w:p>
    <w:p w14:paraId="637252AC" w14:textId="77777777" w:rsidR="00583EF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175</w:t>
      </w:r>
      <w:r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Anniversary Festival:</w:t>
      </w:r>
    </w:p>
    <w:p w14:paraId="03A0EEB0" w14:textId="77777777" w:rsidR="004108E6" w:rsidRDefault="004108E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33DA8898" w14:textId="32C710FD" w:rsidR="00583EF7" w:rsidRDefault="00E84C49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="00000000">
        <w:rPr>
          <w:sz w:val="22"/>
          <w:szCs w:val="22"/>
        </w:rPr>
        <w:t xml:space="preserve">ublic Comment: </w:t>
      </w:r>
    </w:p>
    <w:p w14:paraId="3B368630" w14:textId="77777777" w:rsidR="0090546C" w:rsidRPr="0090546C" w:rsidRDefault="0090546C" w:rsidP="0090546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rPr>
          <w:b/>
          <w:sz w:val="22"/>
          <w:szCs w:val="22"/>
          <w:u w:val="single"/>
        </w:rPr>
      </w:pPr>
    </w:p>
    <w:p w14:paraId="46DD6ADF" w14:textId="5E7B4C9A" w:rsidR="00583EF7" w:rsidRPr="00E84C49" w:rsidRDefault="00000000" w:rsidP="00E84C49">
      <w:pPr>
        <w:pBdr>
          <w:top w:val="nil"/>
          <w:left w:val="nil"/>
          <w:bottom w:val="nil"/>
          <w:right w:val="nil"/>
          <w:between w:val="nil"/>
        </w:pBdr>
        <w:tabs>
          <w:tab w:val="left" w:pos="3510"/>
        </w:tabs>
        <w:rPr>
          <w:b/>
          <w:sz w:val="22"/>
          <w:szCs w:val="22"/>
          <w:u w:val="single"/>
        </w:rPr>
      </w:pPr>
      <w:r w:rsidRPr="00E84C49">
        <w:rPr>
          <w:b/>
          <w:sz w:val="22"/>
          <w:szCs w:val="22"/>
          <w:u w:val="single"/>
        </w:rPr>
        <w:t>Old Business:</w:t>
      </w:r>
    </w:p>
    <w:p w14:paraId="3759B924" w14:textId="7065D6D3" w:rsidR="00583EF7" w:rsidRPr="00E34EB7" w:rsidRDefault="00000000" w:rsidP="00E34EB7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34EB7">
        <w:rPr>
          <w:sz w:val="22"/>
          <w:szCs w:val="22"/>
        </w:rPr>
        <w:t xml:space="preserve">Reflective Signage &amp; Address Requirements:  </w:t>
      </w:r>
    </w:p>
    <w:p w14:paraId="0820628A" w14:textId="15FC9945" w:rsidR="00583EF7" w:rsidRPr="00E34EB7" w:rsidRDefault="00000000" w:rsidP="00E34EB7">
      <w:pPr>
        <w:pStyle w:val="ListParagraph"/>
        <w:numPr>
          <w:ilvl w:val="0"/>
          <w:numId w:val="7"/>
        </w:numPr>
        <w:rPr>
          <w:sz w:val="22"/>
          <w:szCs w:val="22"/>
        </w:rPr>
      </w:pPr>
      <w:r w:rsidRPr="00E34EB7">
        <w:rPr>
          <w:sz w:val="22"/>
          <w:szCs w:val="22"/>
        </w:rPr>
        <w:t>Vegetation Removal Carrier Road/Queens Run Road</w:t>
      </w:r>
      <w:r w:rsidR="00E84C49">
        <w:rPr>
          <w:sz w:val="22"/>
          <w:szCs w:val="22"/>
        </w:rPr>
        <w:t>, letter sent to residents May 8, 2025:</w:t>
      </w:r>
    </w:p>
    <w:p w14:paraId="5327ADEC" w14:textId="0067051A" w:rsidR="00E84C49" w:rsidRPr="00E84C49" w:rsidRDefault="00000000" w:rsidP="00E84C49">
      <w:pPr>
        <w:pStyle w:val="ListParagraph"/>
        <w:numPr>
          <w:ilvl w:val="0"/>
          <w:numId w:val="6"/>
        </w:numPr>
        <w:rPr>
          <w:sz w:val="22"/>
          <w:szCs w:val="22"/>
        </w:rPr>
      </w:pPr>
      <w:r w:rsidRPr="00E84C49">
        <w:rPr>
          <w:sz w:val="22"/>
          <w:szCs w:val="22"/>
        </w:rPr>
        <w:t xml:space="preserve">Schoolhouse </w:t>
      </w:r>
      <w:r w:rsidR="00E84C49" w:rsidRPr="00E84C49">
        <w:rPr>
          <w:sz w:val="22"/>
          <w:szCs w:val="22"/>
        </w:rPr>
        <w:t>Projects:</w:t>
      </w:r>
    </w:p>
    <w:p w14:paraId="0C7F6B04" w14:textId="59571411" w:rsidR="00E84C49" w:rsidRDefault="00E84C49" w:rsidP="00E84C4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Computer installation:</w:t>
      </w:r>
    </w:p>
    <w:p w14:paraId="1DE198A1" w14:textId="5FE46DD9" w:rsidR="00E84C49" w:rsidRDefault="00E84C49" w:rsidP="00E84C4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Quick Book Direct Deposit:</w:t>
      </w:r>
    </w:p>
    <w:p w14:paraId="583EA171" w14:textId="041DA4A7" w:rsidR="00E84C49" w:rsidRDefault="00E84C49" w:rsidP="00E84C4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Tractor Serviced:</w:t>
      </w:r>
    </w:p>
    <w:p w14:paraId="0C32624E" w14:textId="2382B3CA" w:rsidR="00E84C49" w:rsidRPr="00E84C49" w:rsidRDefault="00E84C49" w:rsidP="00E84C49">
      <w:pPr>
        <w:pStyle w:val="ListParagraph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Shoulder Grading &amp; Hollow Road ditches</w:t>
      </w:r>
    </w:p>
    <w:p w14:paraId="06B59460" w14:textId="77777777" w:rsidR="00E84C49" w:rsidRDefault="00E84C49">
      <w:pPr>
        <w:rPr>
          <w:b/>
          <w:sz w:val="22"/>
          <w:szCs w:val="22"/>
          <w:u w:val="single"/>
        </w:rPr>
      </w:pPr>
    </w:p>
    <w:p w14:paraId="4A9350F2" w14:textId="02A17296" w:rsidR="00583E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New Business</w:t>
      </w:r>
      <w:r>
        <w:rPr>
          <w:b/>
          <w:sz w:val="22"/>
          <w:szCs w:val="22"/>
        </w:rPr>
        <w:t>:</w:t>
      </w:r>
    </w:p>
    <w:p w14:paraId="3092FF7F" w14:textId="39926C91" w:rsidR="00583EF7" w:rsidRPr="00132495" w:rsidRDefault="00583EF7" w:rsidP="00132495">
      <w:pPr>
        <w:pStyle w:val="ListParagraph"/>
        <w:rPr>
          <w:sz w:val="22"/>
          <w:szCs w:val="22"/>
        </w:rPr>
      </w:pPr>
    </w:p>
    <w:p w14:paraId="300348ED" w14:textId="68381895" w:rsidR="00583EF7" w:rsidRDefault="00000000">
      <w:pPr>
        <w:rPr>
          <w:sz w:val="22"/>
          <w:szCs w:val="22"/>
        </w:rPr>
      </w:pPr>
      <w:r>
        <w:rPr>
          <w:b/>
          <w:sz w:val="22"/>
          <w:szCs w:val="22"/>
          <w:u w:val="single"/>
        </w:rPr>
        <w:t>Adjourn</w:t>
      </w:r>
      <w:r>
        <w:rPr>
          <w:sz w:val="22"/>
          <w:szCs w:val="22"/>
        </w:rPr>
        <w:t xml:space="preserve">:  </w:t>
      </w:r>
    </w:p>
    <w:p w14:paraId="091180C5" w14:textId="77777777" w:rsidR="00583EF7" w:rsidRDefault="00583EF7">
      <w:pPr>
        <w:rPr>
          <w:sz w:val="22"/>
          <w:szCs w:val="22"/>
        </w:rPr>
      </w:pPr>
    </w:p>
    <w:p w14:paraId="14063BEB" w14:textId="77777777" w:rsidR="00E84C49" w:rsidRDefault="00E84C49">
      <w:pPr>
        <w:rPr>
          <w:sz w:val="22"/>
          <w:szCs w:val="22"/>
        </w:rPr>
      </w:pPr>
    </w:p>
    <w:p w14:paraId="7F85C2C7" w14:textId="77777777" w:rsidR="00583EF7" w:rsidRPr="00E84C49" w:rsidRDefault="00000000" w:rsidP="00E84C49">
      <w:pPr>
        <w:jc w:val="center"/>
        <w:rPr>
          <w:b/>
          <w:bCs/>
          <w:sz w:val="22"/>
          <w:szCs w:val="22"/>
        </w:rPr>
      </w:pPr>
      <w:r w:rsidRPr="00E84C49">
        <w:rPr>
          <w:b/>
          <w:bCs/>
          <w:sz w:val="22"/>
          <w:szCs w:val="22"/>
        </w:rPr>
        <w:t>A Work Session will be held on the third Wednesday of every month at 6:30 as needed.</w:t>
      </w:r>
    </w:p>
    <w:p w14:paraId="498E5BDB" w14:textId="77777777" w:rsidR="00583EF7" w:rsidRPr="00E84C49" w:rsidRDefault="00583EF7" w:rsidP="00E84C49">
      <w:pPr>
        <w:jc w:val="center"/>
        <w:rPr>
          <w:b/>
          <w:bCs/>
          <w:sz w:val="22"/>
          <w:szCs w:val="22"/>
        </w:rPr>
      </w:pPr>
    </w:p>
    <w:p w14:paraId="7566BB4B" w14:textId="284E6BC3" w:rsidR="00583EF7" w:rsidRPr="00E84C49" w:rsidRDefault="00000000" w:rsidP="00E84C49">
      <w:pPr>
        <w:jc w:val="center"/>
        <w:rPr>
          <w:b/>
          <w:bCs/>
          <w:sz w:val="22"/>
          <w:szCs w:val="22"/>
        </w:rPr>
      </w:pPr>
      <w:r w:rsidRPr="00E84C49">
        <w:rPr>
          <w:b/>
          <w:bCs/>
          <w:sz w:val="22"/>
          <w:szCs w:val="22"/>
        </w:rPr>
        <w:t>The next regularly scheduled meeting will be held on Wednesday, Ju</w:t>
      </w:r>
      <w:r w:rsidR="00E84C49" w:rsidRPr="00E84C49">
        <w:rPr>
          <w:b/>
          <w:bCs/>
          <w:sz w:val="22"/>
          <w:szCs w:val="22"/>
        </w:rPr>
        <w:t>ly 2</w:t>
      </w:r>
      <w:r w:rsidRPr="00E84C49">
        <w:rPr>
          <w:b/>
          <w:bCs/>
          <w:sz w:val="22"/>
          <w:szCs w:val="22"/>
        </w:rPr>
        <w:t>, 2025 at 7:00 PM.</w:t>
      </w:r>
    </w:p>
    <w:p w14:paraId="5948924E" w14:textId="77777777" w:rsidR="00894510" w:rsidRDefault="00894510">
      <w:pPr>
        <w:rPr>
          <w:sz w:val="22"/>
          <w:szCs w:val="22"/>
        </w:rPr>
      </w:pPr>
    </w:p>
    <w:p w14:paraId="376BA3E9" w14:textId="77777777" w:rsidR="00894510" w:rsidRDefault="00894510">
      <w:pPr>
        <w:rPr>
          <w:sz w:val="22"/>
          <w:szCs w:val="22"/>
        </w:rPr>
      </w:pPr>
    </w:p>
    <w:sectPr w:rsidR="008945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535B8" w14:textId="77777777" w:rsidR="008207AA" w:rsidRDefault="008207AA">
      <w:r>
        <w:separator/>
      </w:r>
    </w:p>
  </w:endnote>
  <w:endnote w:type="continuationSeparator" w:id="0">
    <w:p w14:paraId="684D5530" w14:textId="77777777" w:rsidR="008207AA" w:rsidRDefault="00820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387CA8-38F6-4B46-94AD-8FD35735FCBF}"/>
    <w:embedBold r:id="rId2" w:fontKey="{7344490C-436E-4C8B-BEFA-219704A436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17686A3-CD16-469C-8265-14A566F48A96}"/>
    <w:embedItalic r:id="rId4" w:fontKey="{5F87A390-3D5F-46EC-A706-70FAA80C0AC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A7321E0-5764-48F5-BAE4-5DF784D9DFFA}"/>
    <w:embedBold r:id="rId6" w:fontKey="{8C05BE95-BF02-49CA-896B-BA16BECA5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1C89F3-8A7B-4F69-9A88-4A3DBF2DB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10174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1DF2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b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D934E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F2685" w14:textId="77777777" w:rsidR="008207AA" w:rsidRDefault="008207AA">
      <w:r>
        <w:separator/>
      </w:r>
    </w:p>
  </w:footnote>
  <w:footnote w:type="continuationSeparator" w:id="0">
    <w:p w14:paraId="2E9C312E" w14:textId="77777777" w:rsidR="008207AA" w:rsidRDefault="00820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63839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0C9CA" w14:textId="77777777" w:rsidR="00583EF7" w:rsidRDefault="00583EF7">
    <w:pPr>
      <w:ind w:right="-720"/>
      <w:rPr>
        <w:rFonts w:ascii="Arial" w:eastAsia="Arial" w:hAnsi="Arial" w:cs="Arial"/>
        <w:b/>
        <w:i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DA1F" w14:textId="77777777" w:rsidR="00583EF7" w:rsidRDefault="00583E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87008"/>
    <w:multiLevelType w:val="hybridMultilevel"/>
    <w:tmpl w:val="BCA0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A4E33"/>
    <w:multiLevelType w:val="hybridMultilevel"/>
    <w:tmpl w:val="EFD20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E700B"/>
    <w:multiLevelType w:val="hybridMultilevel"/>
    <w:tmpl w:val="304E9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E0324"/>
    <w:multiLevelType w:val="hybridMultilevel"/>
    <w:tmpl w:val="79AA0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28FD"/>
    <w:multiLevelType w:val="hybridMultilevel"/>
    <w:tmpl w:val="76BA4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1284A"/>
    <w:multiLevelType w:val="hybridMultilevel"/>
    <w:tmpl w:val="A314D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E61CDF"/>
    <w:multiLevelType w:val="multilevel"/>
    <w:tmpl w:val="ACAE3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A175194"/>
    <w:multiLevelType w:val="hybridMultilevel"/>
    <w:tmpl w:val="5DBC5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C15698"/>
    <w:multiLevelType w:val="hybridMultilevel"/>
    <w:tmpl w:val="935C9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610060">
    <w:abstractNumId w:val="6"/>
  </w:num>
  <w:num w:numId="2" w16cid:durableId="2012365648">
    <w:abstractNumId w:val="0"/>
  </w:num>
  <w:num w:numId="3" w16cid:durableId="450516466">
    <w:abstractNumId w:val="7"/>
  </w:num>
  <w:num w:numId="4" w16cid:durableId="1266420310">
    <w:abstractNumId w:val="4"/>
  </w:num>
  <w:num w:numId="5" w16cid:durableId="615991644">
    <w:abstractNumId w:val="1"/>
  </w:num>
  <w:num w:numId="6" w16cid:durableId="288436082">
    <w:abstractNumId w:val="8"/>
  </w:num>
  <w:num w:numId="7" w16cid:durableId="737752835">
    <w:abstractNumId w:val="2"/>
  </w:num>
  <w:num w:numId="8" w16cid:durableId="111362243">
    <w:abstractNumId w:val="3"/>
  </w:num>
  <w:num w:numId="9" w16cid:durableId="19625646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EF7"/>
    <w:rsid w:val="000D5CA7"/>
    <w:rsid w:val="001129E3"/>
    <w:rsid w:val="00132495"/>
    <w:rsid w:val="00147BF1"/>
    <w:rsid w:val="0015668A"/>
    <w:rsid w:val="001B0B86"/>
    <w:rsid w:val="00221E43"/>
    <w:rsid w:val="002B1F49"/>
    <w:rsid w:val="003F220E"/>
    <w:rsid w:val="004108E6"/>
    <w:rsid w:val="00574119"/>
    <w:rsid w:val="00583EF7"/>
    <w:rsid w:val="006732F6"/>
    <w:rsid w:val="007415D4"/>
    <w:rsid w:val="00767B1E"/>
    <w:rsid w:val="00772079"/>
    <w:rsid w:val="008207AA"/>
    <w:rsid w:val="00826778"/>
    <w:rsid w:val="00894510"/>
    <w:rsid w:val="0090546C"/>
    <w:rsid w:val="009F0B9E"/>
    <w:rsid w:val="00A32A3A"/>
    <w:rsid w:val="00A91FC5"/>
    <w:rsid w:val="00B479E6"/>
    <w:rsid w:val="00B87C3F"/>
    <w:rsid w:val="00BC2854"/>
    <w:rsid w:val="00CB6FC0"/>
    <w:rsid w:val="00DD23E6"/>
    <w:rsid w:val="00DF7FCA"/>
    <w:rsid w:val="00E34EB7"/>
    <w:rsid w:val="00E84C49"/>
    <w:rsid w:val="00EE6A3A"/>
    <w:rsid w:val="00F32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51248"/>
  <w15:docId w15:val="{584BA380-1BC3-434B-99FA-C3951492C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FD9"/>
  </w:style>
  <w:style w:type="paragraph" w:styleId="Heading1">
    <w:name w:val="heading 1"/>
    <w:basedOn w:val="Normal"/>
    <w:next w:val="Normal"/>
    <w:uiPriority w:val="9"/>
    <w:qFormat/>
    <w:rsid w:val="00730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30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30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30FD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30FD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30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30FD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57824"/>
    <w:pPr>
      <w:ind w:left="720"/>
      <w:contextualSpacing/>
    </w:pPr>
  </w:style>
  <w:style w:type="numbering" w:customStyle="1" w:styleId="CurrentList1">
    <w:name w:val="Current List1"/>
    <w:uiPriority w:val="99"/>
    <w:rsid w:val="00266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4bZd5CUMSn82kdKjpROsUYHyKg==">CgMxLjA4AHIhMTVXYkxIYzd3YXZZSHp0cEhyM3BiZVh2cDV3anFaUE0w</go:docsCustomData>
</go:gDocsCustomXmlDataStorage>
</file>

<file path=customXml/itemProps1.xml><?xml version="1.0" encoding="utf-8"?>
<ds:datastoreItem xmlns:ds="http://schemas.openxmlformats.org/officeDocument/2006/customXml" ds:itemID="{DE126458-F0F2-4322-87BE-B26F721F7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Gallagher Township</dc:creator>
  <cp:lastModifiedBy>Gallagher Township</cp:lastModifiedBy>
  <cp:revision>3</cp:revision>
  <dcterms:created xsi:type="dcterms:W3CDTF">2025-05-11T19:22:00Z</dcterms:created>
  <dcterms:modified xsi:type="dcterms:W3CDTF">2025-05-11T19:29:00Z</dcterms:modified>
</cp:coreProperties>
</file>