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86D6B" w14:textId="77777777" w:rsidR="00A779C3" w:rsidRPr="00A779C3" w:rsidRDefault="00A779C3" w:rsidP="00A779C3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A779C3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>Gallagher Township Board of Supervisors</w:t>
      </w:r>
    </w:p>
    <w:p w14:paraId="218A6F93" w14:textId="77777777" w:rsidR="00A779C3" w:rsidRPr="00A779C3" w:rsidRDefault="00A779C3" w:rsidP="00A779C3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A779C3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>Regularly Scheduled Meeting Agenda August 5, 2026 at 7:00pm</w:t>
      </w:r>
    </w:p>
    <w:p w14:paraId="56E71BBD" w14:textId="77777777" w:rsidR="00A779C3" w:rsidRPr="00A779C3" w:rsidRDefault="00A779C3" w:rsidP="00A779C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B200A7B" w14:textId="77777777" w:rsidR="00A779C3" w:rsidRPr="00A779C3" w:rsidRDefault="00A779C3" w:rsidP="00A779C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79C3">
        <w:rPr>
          <w:rFonts w:ascii="Calibri" w:eastAsia="Times New Roman" w:hAnsi="Calibri" w:cs="Calibri"/>
          <w:color w:val="000000"/>
          <w:kern w:val="0"/>
          <w14:ligatures w14:val="none"/>
        </w:rPr>
        <w:t>Call to Order </w:t>
      </w:r>
    </w:p>
    <w:p w14:paraId="173F154F" w14:textId="77777777" w:rsidR="00A779C3" w:rsidRPr="00A779C3" w:rsidRDefault="00A779C3" w:rsidP="00A779C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79C3">
        <w:rPr>
          <w:rFonts w:ascii="Calibri" w:eastAsia="Times New Roman" w:hAnsi="Calibri" w:cs="Calibri"/>
          <w:color w:val="000000"/>
          <w:kern w:val="0"/>
          <w14:ligatures w14:val="none"/>
        </w:rPr>
        <w:t>Meeting Recording:   </w:t>
      </w:r>
    </w:p>
    <w:p w14:paraId="6A213EA7" w14:textId="77777777" w:rsidR="00A779C3" w:rsidRPr="00A779C3" w:rsidRDefault="00A779C3" w:rsidP="00A779C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79C3">
        <w:rPr>
          <w:rFonts w:ascii="Calibri" w:eastAsia="Times New Roman" w:hAnsi="Calibri" w:cs="Calibri"/>
          <w:color w:val="000000"/>
          <w:kern w:val="0"/>
          <w14:ligatures w14:val="none"/>
        </w:rPr>
        <w:t>Attendance:   </w:t>
      </w:r>
    </w:p>
    <w:p w14:paraId="186D8D66" w14:textId="77777777" w:rsidR="00A779C3" w:rsidRPr="00A779C3" w:rsidRDefault="00A779C3" w:rsidP="00A779C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79C3">
        <w:rPr>
          <w:rFonts w:ascii="Calibri" w:eastAsia="Times New Roman" w:hAnsi="Calibri" w:cs="Calibri"/>
          <w:color w:val="000000"/>
          <w:kern w:val="0"/>
          <w14:ligatures w14:val="none"/>
        </w:rPr>
        <w:t>Executive Session:  </w:t>
      </w:r>
    </w:p>
    <w:p w14:paraId="3DD637C7" w14:textId="77777777" w:rsidR="00A779C3" w:rsidRPr="00A779C3" w:rsidRDefault="00A779C3" w:rsidP="00A779C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E26B032" w14:textId="77777777" w:rsidR="00A779C3" w:rsidRPr="00A779C3" w:rsidRDefault="00A779C3" w:rsidP="00A779C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79C3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CONSENT AGENDA</w:t>
      </w:r>
      <w:r w:rsidRPr="00A779C3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:  The items included below are routine in nature, and it is not anticipated that any will generate discussion or questions. The actual Consent Agenda with a brief description of each item is included below and distributed to the Board and public for review. The items are available to view by the public at the sign-in table. At the request of a Board Member, any single item or all items on the Consent Agenda can be discussed and voted on separately. If no items are “pulled,” the Board should consider a motion for “approval of the Consent Agenda items as shown on the agenda. </w:t>
      </w:r>
      <w:r w:rsidRPr="00A779C3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Meeting Minutes</w:t>
      </w:r>
      <w:r w:rsidRPr="00A779C3">
        <w:rPr>
          <w:rFonts w:ascii="Calibri" w:eastAsia="Times New Roman" w:hAnsi="Calibri" w:cs="Calibri"/>
          <w:color w:val="000000"/>
          <w:kern w:val="0"/>
          <w14:ligatures w14:val="none"/>
        </w:rPr>
        <w:t>: July 2026 Regular Meeting,</w:t>
      </w:r>
      <w:r w:rsidRPr="00A779C3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 Treasurer Report </w:t>
      </w:r>
      <w:r w:rsidRPr="00A779C3">
        <w:rPr>
          <w:rFonts w:ascii="Calibri" w:eastAsia="Times New Roman" w:hAnsi="Calibri" w:cs="Calibri"/>
          <w:color w:val="000000"/>
          <w:kern w:val="0"/>
          <w14:ligatures w14:val="none"/>
        </w:rPr>
        <w:t>for July 2026 - which includes all Liabilities, Payroll, all Invoices Paid, and Deposits made for all Townships’ Accounts; and the July 2026 Correspondences.  </w:t>
      </w:r>
    </w:p>
    <w:p w14:paraId="0D426561" w14:textId="77777777" w:rsidR="00A779C3" w:rsidRPr="00A779C3" w:rsidRDefault="00A779C3" w:rsidP="00A779C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737ED57" w14:textId="77777777" w:rsidR="00A779C3" w:rsidRPr="00A779C3" w:rsidRDefault="00A779C3" w:rsidP="00A779C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79C3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Road Master report by Brian Hoy:</w:t>
      </w:r>
    </w:p>
    <w:p w14:paraId="4798F7CC" w14:textId="77777777" w:rsidR="00A779C3" w:rsidRPr="00A779C3" w:rsidRDefault="00A779C3" w:rsidP="00A779C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79C3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SEO Report:</w:t>
      </w:r>
      <w:r w:rsidRPr="00A779C3">
        <w:rPr>
          <w:rFonts w:ascii="Calibri" w:eastAsia="Times New Roman" w:hAnsi="Calibri" w:cs="Calibri"/>
          <w:color w:val="000000"/>
          <w:kern w:val="0"/>
          <w14:ligatures w14:val="none"/>
        </w:rPr>
        <w:t>  </w:t>
      </w:r>
    </w:p>
    <w:p w14:paraId="52673B1A" w14:textId="77777777" w:rsidR="00A779C3" w:rsidRPr="00A779C3" w:rsidRDefault="00A779C3" w:rsidP="00A779C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79C3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Zoning &amp; Land Use Permits:  </w:t>
      </w:r>
    </w:p>
    <w:p w14:paraId="5D534729" w14:textId="77777777" w:rsidR="00A779C3" w:rsidRPr="00A779C3" w:rsidRDefault="00A779C3" w:rsidP="00A779C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79C3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School House Committee:</w:t>
      </w:r>
      <w:r w:rsidRPr="00A779C3">
        <w:rPr>
          <w:rFonts w:ascii="Calibri" w:eastAsia="Times New Roman" w:hAnsi="Calibri" w:cs="Calibri"/>
          <w:color w:val="000000"/>
          <w:kern w:val="0"/>
          <w14:ligatures w14:val="none"/>
        </w:rPr>
        <w:t>  </w:t>
      </w:r>
    </w:p>
    <w:p w14:paraId="5EDDCD41" w14:textId="77777777" w:rsidR="00A779C3" w:rsidRPr="00A779C3" w:rsidRDefault="00A779C3" w:rsidP="00A779C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79C3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NRAT Committee:</w:t>
      </w:r>
    </w:p>
    <w:p w14:paraId="7E181CE3" w14:textId="77777777" w:rsidR="00A779C3" w:rsidRPr="00A779C3" w:rsidRDefault="00A779C3" w:rsidP="00A779C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79C3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Public Comment: </w:t>
      </w:r>
    </w:p>
    <w:p w14:paraId="7E192E57" w14:textId="77777777" w:rsidR="00A779C3" w:rsidRPr="00A779C3" w:rsidRDefault="00A779C3" w:rsidP="00A779C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713C5CE" w14:textId="77777777" w:rsidR="00A779C3" w:rsidRPr="00A779C3" w:rsidRDefault="00A779C3" w:rsidP="00A779C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79C3">
        <w:rPr>
          <w:rFonts w:ascii="Calibri" w:eastAsia="Times New Roman" w:hAnsi="Calibri" w:cs="Calibri"/>
          <w:b/>
          <w:bCs/>
          <w:color w:val="000000"/>
          <w:kern w:val="0"/>
          <w:u w:val="single"/>
          <w14:ligatures w14:val="none"/>
        </w:rPr>
        <w:t>Old Business:</w:t>
      </w:r>
    </w:p>
    <w:p w14:paraId="3C982F9A" w14:textId="77777777" w:rsidR="00A779C3" w:rsidRPr="00A779C3" w:rsidRDefault="00A779C3" w:rsidP="00A779C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79C3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Muntimodal Grant Application Submitted:</w:t>
      </w:r>
    </w:p>
    <w:p w14:paraId="3566F087" w14:textId="77777777" w:rsidR="00A779C3" w:rsidRPr="00A779C3" w:rsidRDefault="00A779C3" w:rsidP="00A779C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79C3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Zoning &amp; Code Enforcement Officer Update:</w:t>
      </w:r>
    </w:p>
    <w:p w14:paraId="49262CC1" w14:textId="77777777" w:rsidR="00A779C3" w:rsidRPr="00A779C3" w:rsidRDefault="00A779C3" w:rsidP="00A779C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79C3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Bank Update:</w:t>
      </w:r>
    </w:p>
    <w:p w14:paraId="588FCD6A" w14:textId="77777777" w:rsidR="00A779C3" w:rsidRPr="00A779C3" w:rsidRDefault="00A779C3" w:rsidP="00A779C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FC84B87" w14:textId="77777777" w:rsidR="00A779C3" w:rsidRPr="00A779C3" w:rsidRDefault="00A779C3" w:rsidP="00A779C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79C3">
        <w:rPr>
          <w:rFonts w:ascii="Calibri" w:eastAsia="Times New Roman" w:hAnsi="Calibri" w:cs="Calibri"/>
          <w:b/>
          <w:bCs/>
          <w:color w:val="000000"/>
          <w:kern w:val="0"/>
          <w:u w:val="single"/>
          <w14:ligatures w14:val="none"/>
        </w:rPr>
        <w:t>New Business:</w:t>
      </w:r>
    </w:p>
    <w:p w14:paraId="620642B9" w14:textId="77777777" w:rsidR="00A779C3" w:rsidRPr="00A779C3" w:rsidRDefault="00A779C3" w:rsidP="00A779C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79C3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Haneyville Fire Co. Equipment:</w:t>
      </w:r>
    </w:p>
    <w:p w14:paraId="253A9464" w14:textId="77777777" w:rsidR="00A779C3" w:rsidRPr="00A779C3" w:rsidRDefault="00A779C3" w:rsidP="00A779C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79C3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Moore Property Driveways:</w:t>
      </w:r>
    </w:p>
    <w:p w14:paraId="535B8A5B" w14:textId="77777777" w:rsidR="00A779C3" w:rsidRPr="00A779C3" w:rsidRDefault="00A779C3" w:rsidP="00A779C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79C3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Vacant Elected Township Positions:</w:t>
      </w:r>
    </w:p>
    <w:p w14:paraId="79D7B094" w14:textId="77777777" w:rsidR="00A779C3" w:rsidRPr="00A779C3" w:rsidRDefault="00A779C3" w:rsidP="00A779C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79C3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Ford F-250 Recall:</w:t>
      </w:r>
    </w:p>
    <w:p w14:paraId="629E10B4" w14:textId="77777777" w:rsidR="00A779C3" w:rsidRPr="00A779C3" w:rsidRDefault="00A779C3" w:rsidP="00A779C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4F3BBCE" w14:textId="77777777" w:rsidR="00A779C3" w:rsidRPr="00A779C3" w:rsidRDefault="00A779C3" w:rsidP="00A779C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79C3">
        <w:rPr>
          <w:rFonts w:ascii="Calibri" w:eastAsia="Times New Roman" w:hAnsi="Calibri" w:cs="Calibri"/>
          <w:b/>
          <w:bCs/>
          <w:color w:val="000000"/>
          <w:kern w:val="0"/>
          <w:u w:val="single"/>
          <w14:ligatures w14:val="none"/>
        </w:rPr>
        <w:t>Adjourn:</w:t>
      </w:r>
      <w:r w:rsidRPr="00A779C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 </w:t>
      </w:r>
    </w:p>
    <w:p w14:paraId="7578B5AF" w14:textId="77777777" w:rsidR="00A779C3" w:rsidRPr="00A779C3" w:rsidRDefault="00A779C3" w:rsidP="00A779C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2DEF156" w14:textId="77777777" w:rsidR="00A779C3" w:rsidRPr="00A779C3" w:rsidRDefault="00A779C3" w:rsidP="00A779C3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A779C3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The Board of Supervisors Meeting will be held on September 2, 2026, at 7:00pm.</w:t>
      </w:r>
    </w:p>
    <w:p w14:paraId="2DDD4656" w14:textId="77777777" w:rsidR="00A779C3" w:rsidRPr="00A779C3" w:rsidRDefault="00A779C3" w:rsidP="00A779C3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A779C3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A Work Session will be held on the third Wednesday of every month at 5:30 as needed.</w:t>
      </w:r>
    </w:p>
    <w:p w14:paraId="6A0D2921" w14:textId="77777777" w:rsidR="00F66778" w:rsidRDefault="00F66778"/>
    <w:sectPr w:rsidR="00F66778" w:rsidSect="005A7F29">
      <w:pgSz w:w="12240" w:h="15840" w:code="1"/>
      <w:pgMar w:top="1440" w:right="1440" w:bottom="1440" w:left="144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9C3"/>
    <w:rsid w:val="00070B7C"/>
    <w:rsid w:val="005A7F29"/>
    <w:rsid w:val="008A3422"/>
    <w:rsid w:val="00A779C3"/>
    <w:rsid w:val="00DA5DAB"/>
    <w:rsid w:val="00F6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77381"/>
  <w15:chartTrackingRefBased/>
  <w15:docId w15:val="{AD4016D9-D157-4968-9385-E359BB596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779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79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79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79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79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79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79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79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79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79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79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79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79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79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79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79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79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79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79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79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79C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79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79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79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79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79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79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79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79C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19282548914</dc:creator>
  <cp:keywords/>
  <dc:description/>
  <cp:lastModifiedBy>19282548914</cp:lastModifiedBy>
  <cp:revision>1</cp:revision>
  <dcterms:created xsi:type="dcterms:W3CDTF">2026-08-03T16:16:00Z</dcterms:created>
  <dcterms:modified xsi:type="dcterms:W3CDTF">2026-08-03T16:16:00Z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69512d03-99d2-47e9-9bce-0035984df0b5</vt:lpwstr>
  </property>
</Properties>
</file>